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13CD96E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73BBA">
              <w:rPr>
                <w:rFonts w:ascii="Tahoma" w:hAnsi="Tahoma" w:cs="Tahoma"/>
              </w:rPr>
              <w:t>Mayte López Medina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529CED9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73B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Administración de Empresas </w:t>
            </w:r>
          </w:p>
          <w:p w14:paraId="3E0D423A" w14:textId="01E48F5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73B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 Años</w:t>
            </w:r>
          </w:p>
          <w:p w14:paraId="0BB951D5" w14:textId="46370054" w:rsidR="00314648" w:rsidRDefault="00BA3E7F" w:rsidP="004A5AC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3B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CNCI</w:t>
            </w:r>
          </w:p>
          <w:p w14:paraId="12688D69" w14:textId="4279F9A4" w:rsidR="004A5ACF" w:rsidRPr="00856508" w:rsidRDefault="004A5ACF" w:rsidP="004A5AC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7C9359D" w:rsidR="008C34DF" w:rsidRPr="00AA45FE" w:rsidRDefault="00BA3E7F" w:rsidP="00552D21">
            <w:pPr>
              <w:jc w:val="both"/>
              <w:rPr>
                <w:rFonts w:ascii="Tahoma" w:hAnsi="Tahoma" w:cs="Tahoma"/>
              </w:rPr>
            </w:pPr>
            <w:r w:rsidRPr="00AA45FE">
              <w:rPr>
                <w:rFonts w:ascii="Tahoma" w:hAnsi="Tahoma" w:cs="Tahoma"/>
              </w:rPr>
              <w:t>Empresa</w:t>
            </w:r>
            <w:r w:rsidR="004F2194" w:rsidRPr="00AA45FE">
              <w:rPr>
                <w:rFonts w:ascii="Tahoma" w:hAnsi="Tahoma" w:cs="Tahoma"/>
              </w:rPr>
              <w:t>:</w:t>
            </w:r>
            <w:r w:rsidR="00314648" w:rsidRPr="00AA45FE">
              <w:rPr>
                <w:rFonts w:ascii="Tahoma" w:hAnsi="Tahoma" w:cs="Tahoma"/>
              </w:rPr>
              <w:t xml:space="preserve"> </w:t>
            </w:r>
            <w:r w:rsidR="00F75D23" w:rsidRPr="00AA45FE">
              <w:rPr>
                <w:rFonts w:ascii="Tahoma" w:hAnsi="Tahoma" w:cs="Tahoma"/>
              </w:rPr>
              <w:t>I</w:t>
            </w:r>
            <w:r w:rsidR="00273BBA" w:rsidRPr="00AA45FE">
              <w:rPr>
                <w:rFonts w:ascii="Tahoma" w:hAnsi="Tahoma" w:cs="Tahoma"/>
              </w:rPr>
              <w:t>EC</w:t>
            </w:r>
          </w:p>
          <w:p w14:paraId="300F5123" w14:textId="1B45FA3B" w:rsidR="00CB69AD" w:rsidRPr="00AA45FE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AA45FE">
              <w:rPr>
                <w:rFonts w:ascii="Tahoma" w:hAnsi="Tahoma" w:cs="Tahoma"/>
              </w:rPr>
              <w:t>Periodo</w:t>
            </w:r>
            <w:r w:rsidR="004F2194" w:rsidRPr="00AA45FE">
              <w:rPr>
                <w:rFonts w:ascii="Tahoma" w:hAnsi="Tahoma" w:cs="Tahoma"/>
              </w:rPr>
              <w:t xml:space="preserve">: </w:t>
            </w:r>
            <w:r w:rsidR="008F1770" w:rsidRPr="00AA45FE">
              <w:rPr>
                <w:rFonts w:ascii="Tahoma" w:hAnsi="Tahoma" w:cs="Tahoma"/>
              </w:rPr>
              <w:t xml:space="preserve"> </w:t>
            </w:r>
            <w:r w:rsidR="00273BBA" w:rsidRPr="00AA45FE">
              <w:rPr>
                <w:rFonts w:ascii="Tahoma" w:hAnsi="Tahoma" w:cs="Tahoma"/>
              </w:rPr>
              <w:t>Eventual 4 meses</w:t>
            </w:r>
          </w:p>
          <w:p w14:paraId="259EF0A6" w14:textId="2FD22512" w:rsidR="004A5ACF" w:rsidRPr="00AA45FE" w:rsidRDefault="00BA3E7F" w:rsidP="00875862">
            <w:pPr>
              <w:jc w:val="both"/>
              <w:rPr>
                <w:rFonts w:ascii="Tahoma" w:hAnsi="Tahoma" w:cs="Tahoma"/>
              </w:rPr>
            </w:pPr>
            <w:r w:rsidRPr="00AA45FE">
              <w:rPr>
                <w:rFonts w:ascii="Tahoma" w:hAnsi="Tahoma" w:cs="Tahoma"/>
              </w:rPr>
              <w:t>Cargo</w:t>
            </w:r>
            <w:r w:rsidR="004F2194" w:rsidRPr="00AA45FE">
              <w:rPr>
                <w:rFonts w:ascii="Tahoma" w:hAnsi="Tahoma" w:cs="Tahoma"/>
              </w:rPr>
              <w:t xml:space="preserve">: </w:t>
            </w:r>
            <w:r w:rsidR="00273BBA" w:rsidRPr="00AA45FE">
              <w:rPr>
                <w:rFonts w:ascii="Tahoma" w:hAnsi="Tahoma" w:cs="Tahoma"/>
              </w:rPr>
              <w:t>Enlace INE-IEC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61CD3" w14:textId="77777777" w:rsidR="009B5E95" w:rsidRDefault="009B5E95" w:rsidP="00527FC7">
      <w:pPr>
        <w:spacing w:after="0" w:line="240" w:lineRule="auto"/>
      </w:pPr>
      <w:r>
        <w:separator/>
      </w:r>
    </w:p>
  </w:endnote>
  <w:endnote w:type="continuationSeparator" w:id="0">
    <w:p w14:paraId="33233B08" w14:textId="77777777" w:rsidR="009B5E95" w:rsidRDefault="009B5E9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B58B9" w14:textId="77777777" w:rsidR="009B5E95" w:rsidRDefault="009B5E95" w:rsidP="00527FC7">
      <w:pPr>
        <w:spacing w:after="0" w:line="240" w:lineRule="auto"/>
      </w:pPr>
      <w:r>
        <w:separator/>
      </w:r>
    </w:p>
  </w:footnote>
  <w:footnote w:type="continuationSeparator" w:id="0">
    <w:p w14:paraId="39EAC0C8" w14:textId="77777777" w:rsidR="009B5E95" w:rsidRDefault="009B5E9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E097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440D1"/>
    <w:rsid w:val="00947B64"/>
    <w:rsid w:val="00977765"/>
    <w:rsid w:val="009A776F"/>
    <w:rsid w:val="009B2ABA"/>
    <w:rsid w:val="009B5D88"/>
    <w:rsid w:val="009B5E95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45FE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A1382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2024-05-27T21:17:00Z</dcterms:created>
  <dcterms:modified xsi:type="dcterms:W3CDTF">2024-05-28T22:51:00Z</dcterms:modified>
</cp:coreProperties>
</file>